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B3A5" w14:textId="77777777" w:rsidR="008F51D5" w:rsidRPr="00C3593A" w:rsidRDefault="008F51D5" w:rsidP="008F51D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3128841"/>
    </w:p>
    <w:p w14:paraId="5F424A3A" w14:textId="00FA55C0" w:rsidR="008F51D5" w:rsidRDefault="008F51D5" w:rsidP="008F51D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91D94">
        <w:rPr>
          <w:rFonts w:ascii="Arial" w:hAnsi="Arial" w:cs="Arial"/>
          <w:b/>
          <w:bCs/>
          <w:sz w:val="36"/>
          <w:szCs w:val="36"/>
        </w:rPr>
        <w:t>COMPETITIVE FEE STRUCTURE 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091D94">
        <w:rPr>
          <w:rFonts w:ascii="Arial" w:hAnsi="Arial" w:cs="Arial"/>
          <w:b/>
          <w:bCs/>
          <w:sz w:val="36"/>
          <w:szCs w:val="36"/>
        </w:rPr>
        <w:t>/2</w:t>
      </w:r>
      <w:r>
        <w:rPr>
          <w:rFonts w:ascii="Arial" w:hAnsi="Arial" w:cs="Arial"/>
          <w:b/>
          <w:bCs/>
          <w:sz w:val="36"/>
          <w:szCs w:val="36"/>
        </w:rPr>
        <w:t>4</w:t>
      </w:r>
    </w:p>
    <w:p w14:paraId="0D2687E3" w14:textId="77777777" w:rsidR="008F51D5" w:rsidRDefault="008F51D5" w:rsidP="008F51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6162">
        <w:rPr>
          <w:rFonts w:ascii="Arial" w:hAnsi="Arial" w:cs="Arial"/>
          <w:b/>
          <w:bCs/>
          <w:sz w:val="24"/>
          <w:szCs w:val="24"/>
        </w:rPr>
        <w:t>PLEASE NOTE: ALL TRANSACTIONS ARE SUBJECT TO A 4%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56162">
        <w:rPr>
          <w:rFonts w:ascii="Arial" w:hAnsi="Arial" w:cs="Arial"/>
          <w:b/>
          <w:bCs/>
          <w:sz w:val="24"/>
          <w:szCs w:val="24"/>
        </w:rPr>
        <w:t>SURCHARGE</w:t>
      </w:r>
    </w:p>
    <w:p w14:paraId="447104B1" w14:textId="77777777" w:rsidR="00135E82" w:rsidRPr="00556162" w:rsidRDefault="00135E82" w:rsidP="008F51D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5464"/>
        <w:gridCol w:w="1440"/>
        <w:gridCol w:w="1349"/>
        <w:gridCol w:w="1106"/>
        <w:gridCol w:w="1259"/>
        <w:gridCol w:w="1259"/>
        <w:gridCol w:w="1438"/>
      </w:tblGrid>
      <w:tr w:rsidR="00845F87" w:rsidRPr="00091D94" w14:paraId="602CAAF4" w14:textId="77777777" w:rsidTr="00A85D58">
        <w:tc>
          <w:tcPr>
            <w:tcW w:w="546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A37C9C3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43FD74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Senior</w:t>
            </w:r>
          </w:p>
          <w:p w14:paraId="705F2D25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53D4C3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Youth</w:t>
            </w:r>
          </w:p>
          <w:p w14:paraId="4115FB1B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4F127B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Junior 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8499BB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Junior 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90A5261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Junior 2 Intro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0753F5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Star Academy</w:t>
            </w:r>
          </w:p>
        </w:tc>
      </w:tr>
      <w:tr w:rsidR="00845F87" w:rsidRPr="00091D94" w14:paraId="58F63E0A" w14:textId="77777777" w:rsidTr="00A85D58">
        <w:tc>
          <w:tcPr>
            <w:tcW w:w="5464" w:type="dxa"/>
            <w:tcBorders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CA74163" w14:textId="77777777" w:rsidR="008F51D5" w:rsidRPr="00091D94" w:rsidRDefault="008F51D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42659005"/>
            <w:r w:rsidRPr="00091D94">
              <w:rPr>
                <w:rFonts w:ascii="Arial" w:hAnsi="Arial" w:cs="Arial"/>
                <w:b/>
                <w:bCs/>
                <w:sz w:val="20"/>
                <w:szCs w:val="20"/>
              </w:rPr>
              <w:t>Registration Fees (Non-Refundable)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7843846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166FAFF2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5BD9A93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5DFD410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6D761C6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1FCEBB5A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D5" w:rsidRPr="00091D94" w14:paraId="3D42BE48" w14:textId="77777777" w:rsidTr="00A85D58">
        <w:tc>
          <w:tcPr>
            <w:tcW w:w="5464" w:type="dxa"/>
            <w:tcBorders>
              <w:bottom w:val="nil"/>
            </w:tcBorders>
          </w:tcPr>
          <w:p w14:paraId="79B6F75F" w14:textId="4CD8A9C8" w:rsidR="008F51D5" w:rsidRPr="00091D94" w:rsidRDefault="00845F87" w:rsidP="00A85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</w:t>
            </w:r>
            <w:r w:rsidR="008F51D5" w:rsidRPr="00091D94">
              <w:rPr>
                <w:rFonts w:ascii="Arial" w:hAnsi="Arial" w:cs="Arial"/>
                <w:sz w:val="20"/>
                <w:szCs w:val="20"/>
              </w:rPr>
              <w:t xml:space="preserve"> Fee</w:t>
            </w:r>
            <w:r w:rsidR="008F51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nil"/>
              <w:right w:val="nil"/>
            </w:tcBorders>
          </w:tcPr>
          <w:p w14:paraId="7B3CED5F" w14:textId="38F19C9C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14:paraId="6B6B4B12" w14:textId="2811CF0F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14:paraId="0E2BF198" w14:textId="4E4149BD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</w:tcPr>
          <w:p w14:paraId="46E01807" w14:textId="39B6C8F4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</w:tcPr>
          <w:p w14:paraId="1E06AD25" w14:textId="344804B2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1438" w:type="dxa"/>
            <w:tcBorders>
              <w:left w:val="nil"/>
              <w:bottom w:val="nil"/>
            </w:tcBorders>
          </w:tcPr>
          <w:p w14:paraId="012D2DCD" w14:textId="4A8D0AB1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</w:t>
            </w:r>
            <w:r w:rsidR="00DE5C2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91D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F51D5" w:rsidRPr="00091D94" w14:paraId="245B5087" w14:textId="77777777" w:rsidTr="00A85D58">
        <w:tc>
          <w:tcPr>
            <w:tcW w:w="5464" w:type="dxa"/>
            <w:tcBorders>
              <w:top w:val="nil"/>
              <w:bottom w:val="nil"/>
            </w:tcBorders>
          </w:tcPr>
          <w:p w14:paraId="448A9B76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 xml:space="preserve">Swim Ontario 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47AD1DD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$180.00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6D1D683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$180.00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B1F4783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$180.00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A076A51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$180.00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9869DD7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$180.00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14:paraId="0C61F0B0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8F51D5" w:rsidRPr="00091D94" w14:paraId="23E63CEA" w14:textId="77777777" w:rsidTr="00A85D58">
        <w:tc>
          <w:tcPr>
            <w:tcW w:w="5464" w:type="dxa"/>
            <w:tcBorders>
              <w:top w:val="nil"/>
              <w:bottom w:val="nil"/>
            </w:tcBorders>
          </w:tcPr>
          <w:p w14:paraId="5E2D148C" w14:textId="7336D0D4" w:rsidR="008F51D5" w:rsidRPr="00091D94" w:rsidRDefault="00845F87" w:rsidP="008F51D5">
            <w:pPr>
              <w:tabs>
                <w:tab w:val="center" w:pos="2624"/>
              </w:tabs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Membership Fee</w:t>
            </w:r>
            <w:r w:rsidR="008F51D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027A1FF8" w14:textId="55C618A5" w:rsidR="008F51D5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</w:t>
            </w:r>
            <w:r w:rsidR="00DE5C23">
              <w:rPr>
                <w:rFonts w:ascii="Arial" w:hAnsi="Arial" w:cs="Arial"/>
                <w:sz w:val="20"/>
                <w:szCs w:val="20"/>
              </w:rPr>
              <w:t>4</w:t>
            </w:r>
            <w:r w:rsidRPr="00091D94">
              <w:rPr>
                <w:rFonts w:ascii="Arial" w:hAnsi="Arial" w:cs="Arial"/>
                <w:sz w:val="20"/>
                <w:szCs w:val="20"/>
              </w:rPr>
              <w:t>90.00</w:t>
            </w:r>
          </w:p>
          <w:p w14:paraId="22293028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12937D1" w14:textId="2BAC5B71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</w:t>
            </w:r>
            <w:r w:rsidR="00DE5C23">
              <w:rPr>
                <w:rFonts w:ascii="Arial" w:hAnsi="Arial" w:cs="Arial"/>
                <w:sz w:val="20"/>
                <w:szCs w:val="20"/>
              </w:rPr>
              <w:t>4</w:t>
            </w:r>
            <w:r w:rsidRPr="00091D94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54F09C4" w14:textId="0E3CCE4D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</w:t>
            </w:r>
            <w:r w:rsidR="00DE5C23">
              <w:rPr>
                <w:rFonts w:ascii="Arial" w:hAnsi="Arial" w:cs="Arial"/>
                <w:sz w:val="20"/>
                <w:szCs w:val="20"/>
              </w:rPr>
              <w:t>4</w:t>
            </w:r>
            <w:r w:rsidRPr="00091D94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43690EE" w14:textId="4DC3280E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</w:t>
            </w:r>
            <w:r w:rsidR="00DE5C23">
              <w:rPr>
                <w:rFonts w:ascii="Arial" w:hAnsi="Arial" w:cs="Arial"/>
                <w:sz w:val="20"/>
                <w:szCs w:val="20"/>
              </w:rPr>
              <w:t>4</w:t>
            </w:r>
            <w:r w:rsidRPr="00091D94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C629D14" w14:textId="52E470E2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</w:t>
            </w:r>
            <w:r w:rsidR="00DE5C23">
              <w:rPr>
                <w:rFonts w:ascii="Arial" w:hAnsi="Arial" w:cs="Arial"/>
                <w:sz w:val="20"/>
                <w:szCs w:val="20"/>
              </w:rPr>
              <w:t>4</w:t>
            </w:r>
            <w:r w:rsidRPr="00091D94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14:paraId="2E30DEF6" w14:textId="20CB791A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</w:t>
            </w:r>
            <w:r w:rsidR="00DE5C2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091D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bookmarkEnd w:id="1"/>
      <w:tr w:rsidR="00845F87" w:rsidRPr="00091D94" w14:paraId="27C92BA1" w14:textId="77777777" w:rsidTr="00A85D58">
        <w:tc>
          <w:tcPr>
            <w:tcW w:w="5464" w:type="dxa"/>
            <w:tcBorders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3EB0EA7" w14:textId="77777777" w:rsidR="008F51D5" w:rsidRPr="00091D94" w:rsidRDefault="008F51D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D94">
              <w:rPr>
                <w:rFonts w:ascii="Arial" w:hAnsi="Arial" w:cs="Arial"/>
                <w:b/>
                <w:bCs/>
                <w:sz w:val="20"/>
                <w:szCs w:val="20"/>
              </w:rPr>
              <w:t>Training Fees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B9DFAED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6B04344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3117A91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3097F80D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113C95D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7F20C8ED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51D5" w:rsidRPr="00091D94" w14:paraId="365D6454" w14:textId="77777777" w:rsidTr="00A85D58">
        <w:tc>
          <w:tcPr>
            <w:tcW w:w="5464" w:type="dxa"/>
            <w:tcBorders>
              <w:bottom w:val="nil"/>
            </w:tcBorders>
          </w:tcPr>
          <w:p w14:paraId="6B9B78F5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1</w:t>
            </w:r>
            <w:r w:rsidRPr="00091D9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91D94">
              <w:rPr>
                <w:rFonts w:ascii="Arial" w:hAnsi="Arial" w:cs="Arial"/>
                <w:sz w:val="20"/>
                <w:szCs w:val="20"/>
              </w:rPr>
              <w:t xml:space="preserve"> Swimmer</w:t>
            </w:r>
          </w:p>
        </w:tc>
        <w:tc>
          <w:tcPr>
            <w:tcW w:w="1440" w:type="dxa"/>
            <w:tcBorders>
              <w:bottom w:val="nil"/>
              <w:right w:val="nil"/>
            </w:tcBorders>
          </w:tcPr>
          <w:p w14:paraId="467C350E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$3,135.00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14:paraId="260C4336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$3,135.00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14:paraId="3F7B4263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$2,690.00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</w:tcPr>
          <w:p w14:paraId="76AEACA6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$2,279.00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</w:tcPr>
          <w:p w14:paraId="26225098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$1,975.00</w:t>
            </w:r>
          </w:p>
        </w:tc>
        <w:tc>
          <w:tcPr>
            <w:tcW w:w="1438" w:type="dxa"/>
            <w:tcBorders>
              <w:left w:val="nil"/>
              <w:bottom w:val="nil"/>
            </w:tcBorders>
          </w:tcPr>
          <w:p w14:paraId="0D7AAD77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$1,460.00</w:t>
            </w:r>
          </w:p>
        </w:tc>
      </w:tr>
      <w:tr w:rsidR="008F51D5" w:rsidRPr="00091D94" w14:paraId="2777318D" w14:textId="77777777" w:rsidTr="00A85D58">
        <w:tc>
          <w:tcPr>
            <w:tcW w:w="5464" w:type="dxa"/>
            <w:tcBorders>
              <w:top w:val="nil"/>
              <w:bottom w:val="nil"/>
            </w:tcBorders>
          </w:tcPr>
          <w:p w14:paraId="37DEC9E6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2</w:t>
            </w:r>
            <w:r w:rsidRPr="00091D9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091D94">
              <w:rPr>
                <w:rFonts w:ascii="Arial" w:hAnsi="Arial" w:cs="Arial"/>
                <w:sz w:val="20"/>
                <w:szCs w:val="20"/>
              </w:rPr>
              <w:t xml:space="preserve"> Swimmer (10% deducted from training fees)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78F45F28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$2,821.50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51F3833B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$2,821.50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5FE5876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$2,421.00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9945B2C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$2,051.10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B7A5238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$1,777.50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14:paraId="3EB100C4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$1,314.00</w:t>
            </w:r>
          </w:p>
        </w:tc>
      </w:tr>
      <w:tr w:rsidR="008F51D5" w:rsidRPr="00091D94" w14:paraId="00FC78C4" w14:textId="77777777" w:rsidTr="00A85D58">
        <w:tc>
          <w:tcPr>
            <w:tcW w:w="5464" w:type="dxa"/>
            <w:tcBorders>
              <w:top w:val="nil"/>
              <w:bottom w:val="nil"/>
            </w:tcBorders>
          </w:tcPr>
          <w:p w14:paraId="22B4B99A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3</w:t>
            </w:r>
            <w:r w:rsidRPr="00091D9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091D94">
              <w:rPr>
                <w:rFonts w:ascii="Arial" w:hAnsi="Arial" w:cs="Arial"/>
                <w:sz w:val="20"/>
                <w:szCs w:val="20"/>
              </w:rPr>
              <w:t>+ Swimmer (40% deducted from training fees)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0A411873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$1,881.00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E539C89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$1,881.00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8A92CC7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$1,614.00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D27B59F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$1,367.40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76F5ABF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$1,185.00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14:paraId="45F91DE3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$876.00</w:t>
            </w:r>
          </w:p>
        </w:tc>
      </w:tr>
      <w:tr w:rsidR="008F51D5" w:rsidRPr="00091D94" w14:paraId="20C1CA56" w14:textId="77777777" w:rsidTr="00A85D58">
        <w:tc>
          <w:tcPr>
            <w:tcW w:w="5464" w:type="dxa"/>
            <w:tcBorders>
              <w:top w:val="nil"/>
              <w:bottom w:val="single" w:sz="4" w:space="0" w:color="auto"/>
            </w:tcBorders>
          </w:tcPr>
          <w:p w14:paraId="70B1AEDF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</w:tcPr>
          <w:p w14:paraId="6B8E9FA4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F3AE8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3B883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A5872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00BF8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</w:tcBorders>
          </w:tcPr>
          <w:p w14:paraId="48D7FAEA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87" w:rsidRPr="00091D94" w14:paraId="124884B6" w14:textId="77777777" w:rsidTr="00A85D58">
        <w:tc>
          <w:tcPr>
            <w:tcW w:w="5464" w:type="dxa"/>
            <w:tcBorders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457C0B3A" w14:textId="77777777" w:rsidR="008F51D5" w:rsidRPr="00091D94" w:rsidRDefault="008F51D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D9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DSSC</w:t>
            </w:r>
            <w:r w:rsidRPr="00091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Fees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42C77C92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A02D855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A323947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3CC3122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B85C51C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35E7A242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D5" w:rsidRPr="00091D94" w14:paraId="72CCF6B3" w14:textId="77777777" w:rsidTr="00A85D58">
        <w:tc>
          <w:tcPr>
            <w:tcW w:w="5464" w:type="dxa"/>
            <w:tcBorders>
              <w:bottom w:val="nil"/>
            </w:tcBorders>
          </w:tcPr>
          <w:p w14:paraId="0317FF94" w14:textId="77777777" w:rsidR="008F51D5" w:rsidRPr="00F40D0C" w:rsidRDefault="008F51D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Registration + Training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– 1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Swimmer</w:t>
            </w:r>
          </w:p>
        </w:tc>
        <w:tc>
          <w:tcPr>
            <w:tcW w:w="1440" w:type="dxa"/>
            <w:tcBorders>
              <w:bottom w:val="nil"/>
              <w:right w:val="nil"/>
            </w:tcBorders>
          </w:tcPr>
          <w:p w14:paraId="4AB492DA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,855.00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14:paraId="0C7296FC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855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14:paraId="2316E73D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3,410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</w:tcPr>
          <w:p w14:paraId="40B1D0A6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2,999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</w:tcPr>
          <w:p w14:paraId="009E40B5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2,695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438" w:type="dxa"/>
            <w:tcBorders>
              <w:left w:val="nil"/>
              <w:bottom w:val="nil"/>
            </w:tcBorders>
          </w:tcPr>
          <w:p w14:paraId="52250F68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8F51D5" w:rsidRPr="00091D94" w14:paraId="63161DC7" w14:textId="77777777" w:rsidTr="00A85D58">
        <w:tc>
          <w:tcPr>
            <w:tcW w:w="5464" w:type="dxa"/>
            <w:tcBorders>
              <w:top w:val="nil"/>
              <w:bottom w:val="nil"/>
            </w:tcBorders>
          </w:tcPr>
          <w:p w14:paraId="3C21283D" w14:textId="77777777" w:rsidR="008F51D5" w:rsidRPr="00F40D0C" w:rsidRDefault="008F51D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Registration + Training – 2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Swimmer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5F1185B3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051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.50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3E430031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1.50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B6B1B50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2,651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470398CA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2,281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0095738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$2,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007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14:paraId="3163F761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1,514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8F51D5" w:rsidRPr="00091D94" w14:paraId="4461CBBE" w14:textId="77777777" w:rsidTr="00A85D58">
        <w:tc>
          <w:tcPr>
            <w:tcW w:w="5464" w:type="dxa"/>
            <w:tcBorders>
              <w:top w:val="nil"/>
              <w:bottom w:val="nil"/>
            </w:tcBorders>
          </w:tcPr>
          <w:p w14:paraId="62813774" w14:textId="77777777" w:rsidR="008F51D5" w:rsidRPr="00F40D0C" w:rsidRDefault="008F51D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Registration + Training – 3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+ 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Swimmer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2394704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3A66312E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D798B8C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1,844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AEB71E5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1,597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57D37BA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1,415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14:paraId="5FCFDD18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1,076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8F51D5" w:rsidRPr="00091D94" w14:paraId="48E2601D" w14:textId="77777777" w:rsidTr="00A85D58">
        <w:tc>
          <w:tcPr>
            <w:tcW w:w="5464" w:type="dxa"/>
            <w:tcBorders>
              <w:top w:val="nil"/>
              <w:bottom w:val="single" w:sz="4" w:space="0" w:color="auto"/>
            </w:tcBorders>
          </w:tcPr>
          <w:p w14:paraId="76D212AF" w14:textId="77777777" w:rsidR="00DE5C23" w:rsidRPr="00091D94" w:rsidRDefault="00DE5C23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</w:tcPr>
          <w:p w14:paraId="7423BB88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E4945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D8F17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759F2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264AA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</w:tcBorders>
          </w:tcPr>
          <w:p w14:paraId="2C7CC01A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23" w:rsidRPr="00091D94" w14:paraId="4A4E6B19" w14:textId="77777777" w:rsidTr="00A85D58">
        <w:tc>
          <w:tcPr>
            <w:tcW w:w="5464" w:type="dxa"/>
            <w:tcBorders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A48A429" w14:textId="77777777" w:rsidR="00845F87" w:rsidRDefault="00DE5C23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D94">
              <w:rPr>
                <w:rFonts w:ascii="Arial" w:hAnsi="Arial" w:cs="Arial"/>
                <w:b/>
                <w:bCs/>
                <w:sz w:val="20"/>
                <w:szCs w:val="20"/>
              </w:rPr>
              <w:t>Training Fees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Full Payment Option</w:t>
            </w:r>
          </w:p>
          <w:p w14:paraId="34BDD03A" w14:textId="7B9A96EC" w:rsidR="00DE5C23" w:rsidRPr="00091D94" w:rsidRDefault="00845F87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(10% Discount, E-transfer only)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0EA142A" w14:textId="77777777" w:rsidR="00DE5C23" w:rsidRPr="00091D94" w:rsidRDefault="00DE5C23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F1479F4" w14:textId="77777777" w:rsidR="00DE5C23" w:rsidRPr="00091D94" w:rsidRDefault="00DE5C23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F9778A8" w14:textId="77777777" w:rsidR="00DE5C23" w:rsidRPr="00091D94" w:rsidRDefault="00DE5C23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0FC97E6" w14:textId="77777777" w:rsidR="00DE5C23" w:rsidRPr="00091D94" w:rsidRDefault="00DE5C23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55C4EB6" w14:textId="77777777" w:rsidR="00DE5C23" w:rsidRPr="00091D94" w:rsidRDefault="00DE5C23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51447522" w14:textId="77777777" w:rsidR="00DE5C23" w:rsidRPr="00091D94" w:rsidRDefault="00DE5C23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5C23" w:rsidRPr="00091D94" w14:paraId="11BCAC06" w14:textId="77777777" w:rsidTr="00A85D58">
        <w:tc>
          <w:tcPr>
            <w:tcW w:w="5464" w:type="dxa"/>
            <w:tcBorders>
              <w:bottom w:val="nil"/>
            </w:tcBorders>
          </w:tcPr>
          <w:p w14:paraId="3D6F7E71" w14:textId="7D2692B2" w:rsidR="00DE5C23" w:rsidRPr="00091D94" w:rsidRDefault="00DE5C23" w:rsidP="00A85D58">
            <w:pPr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1</w:t>
            </w:r>
            <w:r w:rsidRPr="00091D9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91D94">
              <w:rPr>
                <w:rFonts w:ascii="Arial" w:hAnsi="Arial" w:cs="Arial"/>
                <w:sz w:val="20"/>
                <w:szCs w:val="20"/>
              </w:rPr>
              <w:t xml:space="preserve"> Swimmer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Only</w:t>
            </w:r>
          </w:p>
        </w:tc>
        <w:tc>
          <w:tcPr>
            <w:tcW w:w="1440" w:type="dxa"/>
            <w:tcBorders>
              <w:bottom w:val="nil"/>
              <w:right w:val="nil"/>
            </w:tcBorders>
          </w:tcPr>
          <w:p w14:paraId="79527F27" w14:textId="6E573FA1" w:rsidR="00DE5C23" w:rsidRPr="00091D94" w:rsidRDefault="00DE5C23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2,821.50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14:paraId="6CE4EDA8" w14:textId="6FEA9029" w:rsidR="00DE5C23" w:rsidRPr="00091D94" w:rsidRDefault="00DE5C23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2,821.50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14:paraId="257E34DA" w14:textId="50758CA3" w:rsidR="00DE5C23" w:rsidRPr="00091D94" w:rsidRDefault="00DE5C23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$2,</w:t>
            </w:r>
            <w:r>
              <w:rPr>
                <w:rFonts w:ascii="Arial" w:hAnsi="Arial" w:cs="Arial"/>
                <w:sz w:val="20"/>
                <w:szCs w:val="20"/>
              </w:rPr>
              <w:t>421</w:t>
            </w:r>
            <w:r w:rsidRPr="00091D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</w:tcPr>
          <w:p w14:paraId="75BE5B8B" w14:textId="6ABC4F7F" w:rsidR="00DE5C23" w:rsidRPr="00091D94" w:rsidRDefault="00DE5C23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$2,</w:t>
            </w:r>
            <w:r w:rsidR="00845F87">
              <w:rPr>
                <w:rFonts w:ascii="Arial" w:hAnsi="Arial" w:cs="Arial"/>
                <w:sz w:val="20"/>
                <w:szCs w:val="20"/>
              </w:rPr>
              <w:t>051.1</w:t>
            </w:r>
            <w:r w:rsidRPr="00091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</w:tcPr>
          <w:p w14:paraId="22CAE739" w14:textId="28265526" w:rsidR="00DE5C23" w:rsidRPr="00091D94" w:rsidRDefault="00DE5C23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</w:t>
            </w:r>
            <w:r w:rsidR="00845F87">
              <w:rPr>
                <w:rFonts w:ascii="Arial" w:hAnsi="Arial" w:cs="Arial"/>
                <w:sz w:val="20"/>
                <w:szCs w:val="20"/>
              </w:rPr>
              <w:t>777</w:t>
            </w:r>
            <w:r w:rsidRPr="00091D94">
              <w:rPr>
                <w:rFonts w:ascii="Arial" w:hAnsi="Arial" w:cs="Arial"/>
                <w:sz w:val="20"/>
                <w:szCs w:val="20"/>
              </w:rPr>
              <w:t>.</w:t>
            </w:r>
            <w:r w:rsidR="00845F87">
              <w:rPr>
                <w:rFonts w:ascii="Arial" w:hAnsi="Arial" w:cs="Arial"/>
                <w:sz w:val="20"/>
                <w:szCs w:val="20"/>
              </w:rPr>
              <w:t>5</w:t>
            </w:r>
            <w:r w:rsidRPr="00091D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left w:val="nil"/>
              <w:bottom w:val="nil"/>
            </w:tcBorders>
          </w:tcPr>
          <w:p w14:paraId="5D1535C5" w14:textId="697B7315" w:rsidR="00DE5C23" w:rsidRPr="00091D94" w:rsidRDefault="00DE5C23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</w:t>
            </w:r>
            <w:r w:rsidR="00845F87">
              <w:rPr>
                <w:rFonts w:ascii="Arial" w:hAnsi="Arial" w:cs="Arial"/>
                <w:sz w:val="20"/>
                <w:szCs w:val="20"/>
              </w:rPr>
              <w:t>314</w:t>
            </w:r>
            <w:r w:rsidRPr="00091D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E5C23" w:rsidRPr="00091D94" w14:paraId="600B5FDD" w14:textId="77777777" w:rsidTr="00A85D58">
        <w:tc>
          <w:tcPr>
            <w:tcW w:w="5464" w:type="dxa"/>
            <w:tcBorders>
              <w:top w:val="nil"/>
              <w:bottom w:val="nil"/>
            </w:tcBorders>
          </w:tcPr>
          <w:p w14:paraId="0E201369" w14:textId="3D87EBE6" w:rsidR="00DE5C23" w:rsidRPr="00091D94" w:rsidRDefault="00DE5C23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7F956394" w14:textId="0BD32039" w:rsidR="00DE5C23" w:rsidRPr="00091D94" w:rsidRDefault="00DE5C23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11A2D10" w14:textId="029AE86C" w:rsidR="00DE5C23" w:rsidRPr="00091D94" w:rsidRDefault="00DE5C23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43F81E1" w14:textId="47898AB4" w:rsidR="00DE5C23" w:rsidRPr="00091D94" w:rsidRDefault="00DE5C23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36637A8" w14:textId="4D18B2A0" w:rsidR="00DE5C23" w:rsidRPr="00091D94" w:rsidRDefault="00DE5C23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5371F43C" w14:textId="25DA91D1" w:rsidR="00DE5C23" w:rsidRPr="00091D94" w:rsidRDefault="00DE5C23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14:paraId="55B37138" w14:textId="3DE56EDB" w:rsidR="00DE5C23" w:rsidRPr="00091D94" w:rsidRDefault="00DE5C23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87" w:rsidRPr="00CB2FAF" w14:paraId="5694D17A" w14:textId="77777777" w:rsidTr="00A85D58">
        <w:tc>
          <w:tcPr>
            <w:tcW w:w="5464" w:type="dxa"/>
            <w:tcBorders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6576732" w14:textId="77777777" w:rsidR="008F51D5" w:rsidRDefault="008F51D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42661745"/>
            <w:r w:rsidRPr="00CB2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Monthly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Training Fee </w:t>
            </w:r>
            <w:r w:rsidRPr="00CB2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Payment Option </w:t>
            </w:r>
          </w:p>
          <w:p w14:paraId="721EDA4E" w14:textId="77777777" w:rsidR="008F51D5" w:rsidRPr="00CB2FAF" w:rsidRDefault="008F51D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FAF">
              <w:rPr>
                <w:rFonts w:ascii="Arial" w:hAnsi="Arial" w:cs="Arial"/>
                <w:b/>
                <w:bCs/>
                <w:sz w:val="20"/>
                <w:szCs w:val="20"/>
              </w:rPr>
              <w:t>(10 Months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</w:t>
            </w:r>
            <w:r w:rsidRPr="00CB2FAF">
              <w:rPr>
                <w:rFonts w:ascii="Arial" w:hAnsi="Arial" w:cs="Arial"/>
                <w:b/>
                <w:bCs/>
                <w:sz w:val="20"/>
                <w:szCs w:val="20"/>
              </w:rPr>
              <w:t>Sept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June) 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4A9C6D1" w14:textId="77777777" w:rsidR="008F51D5" w:rsidRPr="00CB2FAF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03D09BB" w14:textId="77777777" w:rsidR="008F51D5" w:rsidRPr="00CB2FAF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0AB218D" w14:textId="77777777" w:rsidR="008F51D5" w:rsidRPr="00CB2FAF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032F72A" w14:textId="77777777" w:rsidR="008F51D5" w:rsidRPr="00CB2FAF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E40D109" w14:textId="77777777" w:rsidR="008F51D5" w:rsidRPr="00CB2FAF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77A02ABF" w14:textId="77777777" w:rsidR="008F51D5" w:rsidRPr="00CB2FAF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51D5" w:rsidRPr="00091D94" w14:paraId="407E0DDB" w14:textId="77777777" w:rsidTr="00A85D58">
        <w:tc>
          <w:tcPr>
            <w:tcW w:w="5464" w:type="dxa"/>
            <w:tcBorders>
              <w:bottom w:val="nil"/>
            </w:tcBorders>
          </w:tcPr>
          <w:p w14:paraId="26352B56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113441010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D45F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Swimmer – Total Fees </w:t>
            </w:r>
          </w:p>
        </w:tc>
        <w:tc>
          <w:tcPr>
            <w:tcW w:w="1440" w:type="dxa"/>
            <w:tcBorders>
              <w:bottom w:val="nil"/>
              <w:right w:val="nil"/>
            </w:tcBorders>
          </w:tcPr>
          <w:p w14:paraId="60CC38F0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$313.50</w:t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14:paraId="15B13FF5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$313.50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14:paraId="4BEF5BA4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$269.00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</w:tcPr>
          <w:p w14:paraId="389B80EA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$227.90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</w:tcPr>
          <w:p w14:paraId="40AD5EC9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$197.50</w:t>
            </w:r>
          </w:p>
        </w:tc>
        <w:tc>
          <w:tcPr>
            <w:tcW w:w="1438" w:type="dxa"/>
            <w:tcBorders>
              <w:left w:val="nil"/>
              <w:bottom w:val="nil"/>
            </w:tcBorders>
          </w:tcPr>
          <w:p w14:paraId="561A0D53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$146.00</w:t>
            </w:r>
          </w:p>
        </w:tc>
      </w:tr>
      <w:tr w:rsidR="008F51D5" w:rsidRPr="00091D94" w14:paraId="68BD1ED9" w14:textId="77777777" w:rsidTr="00A85D58">
        <w:tc>
          <w:tcPr>
            <w:tcW w:w="5464" w:type="dxa"/>
            <w:tcBorders>
              <w:top w:val="nil"/>
              <w:bottom w:val="nil"/>
            </w:tcBorders>
          </w:tcPr>
          <w:p w14:paraId="3EE66932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D45F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Swimmer – Total Fees 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285E6674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$282.15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88D27F6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$282.15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A42EE91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$242.10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C72797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$205.11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7468973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$177.75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14:paraId="3813C018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$131.40</w:t>
            </w:r>
          </w:p>
        </w:tc>
      </w:tr>
      <w:tr w:rsidR="008F51D5" w:rsidRPr="00091D94" w14:paraId="08811E61" w14:textId="77777777" w:rsidTr="00A85D58">
        <w:tc>
          <w:tcPr>
            <w:tcW w:w="5464" w:type="dxa"/>
            <w:tcBorders>
              <w:top w:val="nil"/>
            </w:tcBorders>
          </w:tcPr>
          <w:p w14:paraId="3A556BA2" w14:textId="77777777" w:rsidR="008F51D5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D45F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+ Swimmer – Total Fees </w:t>
            </w:r>
          </w:p>
          <w:p w14:paraId="7A0F08E7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right w:val="nil"/>
            </w:tcBorders>
          </w:tcPr>
          <w:p w14:paraId="2DD58B11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$188.10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 w14:paraId="7444DC78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$188.10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</w:tcPr>
          <w:p w14:paraId="10CAEADF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$161.40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</w:tcPr>
          <w:p w14:paraId="53A1297A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$136.74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</w:tcPr>
          <w:p w14:paraId="68C11D90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$118.50</w:t>
            </w:r>
          </w:p>
        </w:tc>
        <w:tc>
          <w:tcPr>
            <w:tcW w:w="1438" w:type="dxa"/>
            <w:tcBorders>
              <w:top w:val="nil"/>
              <w:left w:val="nil"/>
            </w:tcBorders>
          </w:tcPr>
          <w:p w14:paraId="5397FAE6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$87.60</w:t>
            </w:r>
          </w:p>
        </w:tc>
      </w:tr>
      <w:bookmarkEnd w:id="0"/>
      <w:bookmarkEnd w:id="3"/>
      <w:bookmarkEnd w:id="2"/>
    </w:tbl>
    <w:p w14:paraId="5C771407" w14:textId="77777777" w:rsidR="008F51D5" w:rsidRDefault="008F51D5" w:rsidP="008F51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B96CE9" w14:textId="77777777" w:rsidR="00DE5C23" w:rsidRPr="00C3593A" w:rsidRDefault="00DE5C23" w:rsidP="00C359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9FD6FC" w14:textId="77777777" w:rsidR="008F51D5" w:rsidRDefault="008F51D5" w:rsidP="008F51D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RECREATIONAL</w:t>
      </w:r>
      <w:r w:rsidRPr="00091D94">
        <w:rPr>
          <w:rFonts w:ascii="Arial" w:hAnsi="Arial" w:cs="Arial"/>
          <w:b/>
          <w:bCs/>
          <w:sz w:val="36"/>
          <w:szCs w:val="36"/>
        </w:rPr>
        <w:t xml:space="preserve"> FEE STRUCTURE 2022/23</w:t>
      </w:r>
    </w:p>
    <w:p w14:paraId="6207796E" w14:textId="77777777" w:rsidR="008F51D5" w:rsidRDefault="008F51D5" w:rsidP="008F51D5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4838"/>
        <w:gridCol w:w="2452"/>
        <w:gridCol w:w="1170"/>
        <w:gridCol w:w="1530"/>
      </w:tblGrid>
      <w:tr w:rsidR="008F51D5" w:rsidRPr="00091D94" w14:paraId="49CC17B1" w14:textId="77777777" w:rsidTr="00A85D58">
        <w:tc>
          <w:tcPr>
            <w:tcW w:w="483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CA62C7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113128919"/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63C42C3" w14:textId="77777777" w:rsidR="008F51D5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Shooting Stars</w:t>
            </w:r>
          </w:p>
          <w:p w14:paraId="20D9FDD8" w14:textId="77777777" w:rsidR="008F51D5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Session 1 Sept-Jan</w:t>
            </w:r>
          </w:p>
          <w:p w14:paraId="65EC1A7D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Session 2 Feb-June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DC11124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Cross Training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2BB62D9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</w:p>
        </w:tc>
      </w:tr>
      <w:bookmarkEnd w:id="4"/>
      <w:tr w:rsidR="008F51D5" w:rsidRPr="00091D94" w14:paraId="4017AF95" w14:textId="77777777" w:rsidTr="00A85D58">
        <w:tc>
          <w:tcPr>
            <w:tcW w:w="4838" w:type="dxa"/>
            <w:tcBorders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35B5BA9E" w14:textId="77777777" w:rsidR="008F51D5" w:rsidRPr="00091D94" w:rsidRDefault="008F51D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D94">
              <w:rPr>
                <w:rFonts w:ascii="Arial" w:hAnsi="Arial" w:cs="Arial"/>
                <w:b/>
                <w:bCs/>
                <w:sz w:val="20"/>
                <w:szCs w:val="20"/>
              </w:rPr>
              <w:t>Registration Fees (Non-Refundable)</w:t>
            </w:r>
          </w:p>
        </w:tc>
        <w:tc>
          <w:tcPr>
            <w:tcW w:w="2452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17C506A8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7C9D2AE7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3483D1E3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D5" w:rsidRPr="00091D94" w14:paraId="05E7C0D6" w14:textId="77777777" w:rsidTr="00A85D58">
        <w:tc>
          <w:tcPr>
            <w:tcW w:w="4838" w:type="dxa"/>
            <w:tcBorders>
              <w:bottom w:val="nil"/>
            </w:tcBorders>
          </w:tcPr>
          <w:p w14:paraId="67B7B0DB" w14:textId="2AE01CC0" w:rsidR="008F51D5" w:rsidRPr="00091D94" w:rsidRDefault="00845F87" w:rsidP="00A85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</w:t>
            </w:r>
            <w:r w:rsidR="008F51D5">
              <w:rPr>
                <w:rFonts w:ascii="Arial" w:hAnsi="Arial" w:cs="Arial"/>
                <w:sz w:val="20"/>
                <w:szCs w:val="20"/>
              </w:rPr>
              <w:t xml:space="preserve"> Fee</w:t>
            </w:r>
          </w:p>
        </w:tc>
        <w:tc>
          <w:tcPr>
            <w:tcW w:w="2452" w:type="dxa"/>
            <w:tcBorders>
              <w:left w:val="nil"/>
              <w:bottom w:val="nil"/>
              <w:right w:val="nil"/>
            </w:tcBorders>
          </w:tcPr>
          <w:p w14:paraId="0D08B793" w14:textId="4986800F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091D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2277391A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14:paraId="52D664D9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</w:tr>
      <w:tr w:rsidR="008F51D5" w:rsidRPr="00091D94" w14:paraId="0C7A138F" w14:textId="77777777" w:rsidTr="00A85D58">
        <w:tc>
          <w:tcPr>
            <w:tcW w:w="4838" w:type="dxa"/>
            <w:tcBorders>
              <w:top w:val="nil"/>
              <w:bottom w:val="nil"/>
            </w:tcBorders>
          </w:tcPr>
          <w:p w14:paraId="26DD89B7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 xml:space="preserve">Swim Ontario 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1BF8FF42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091D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654F48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$180.00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5B9F61DC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91D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F51D5" w:rsidRPr="00091D94" w14:paraId="4C579215" w14:textId="77777777" w:rsidTr="00A85D58">
        <w:tc>
          <w:tcPr>
            <w:tcW w:w="4838" w:type="dxa"/>
            <w:tcBorders>
              <w:top w:val="nil"/>
              <w:bottom w:val="single" w:sz="4" w:space="0" w:color="auto"/>
            </w:tcBorders>
          </w:tcPr>
          <w:p w14:paraId="643BF32C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CCB7A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70820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</w:tcPr>
          <w:p w14:paraId="550F7064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D5" w:rsidRPr="00091D94" w14:paraId="64A84CEF" w14:textId="77777777" w:rsidTr="00A85D58">
        <w:tc>
          <w:tcPr>
            <w:tcW w:w="4838" w:type="dxa"/>
            <w:tcBorders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68BFCBB" w14:textId="77777777" w:rsidR="008F51D5" w:rsidRPr="00091D94" w:rsidRDefault="008F51D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Hlk142661767"/>
            <w:r w:rsidRPr="00091D94">
              <w:rPr>
                <w:rFonts w:ascii="Arial" w:hAnsi="Arial" w:cs="Arial"/>
                <w:b/>
                <w:bCs/>
                <w:sz w:val="20"/>
                <w:szCs w:val="20"/>
              </w:rPr>
              <w:t>Training Fees</w:t>
            </w:r>
          </w:p>
        </w:tc>
        <w:tc>
          <w:tcPr>
            <w:tcW w:w="2452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36B6840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A8B42AE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2B89E87A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51D5" w:rsidRPr="00091D94" w14:paraId="00506B74" w14:textId="77777777" w:rsidTr="00A85D58">
        <w:tc>
          <w:tcPr>
            <w:tcW w:w="4838" w:type="dxa"/>
            <w:tcBorders>
              <w:bottom w:val="nil"/>
            </w:tcBorders>
          </w:tcPr>
          <w:p w14:paraId="279C6B01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1</w:t>
            </w:r>
            <w:r w:rsidRPr="00091D9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91D94">
              <w:rPr>
                <w:rFonts w:ascii="Arial" w:hAnsi="Arial" w:cs="Arial"/>
                <w:sz w:val="20"/>
                <w:szCs w:val="20"/>
              </w:rPr>
              <w:t xml:space="preserve"> Swimmer</w:t>
            </w:r>
          </w:p>
        </w:tc>
        <w:tc>
          <w:tcPr>
            <w:tcW w:w="2452" w:type="dxa"/>
            <w:tcBorders>
              <w:left w:val="nil"/>
              <w:bottom w:val="nil"/>
              <w:right w:val="nil"/>
            </w:tcBorders>
          </w:tcPr>
          <w:p w14:paraId="36C1DAB5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$340.00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45F02752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</w:t>
            </w:r>
            <w:r>
              <w:rPr>
                <w:rFonts w:ascii="Arial" w:hAnsi="Arial" w:cs="Arial"/>
                <w:sz w:val="20"/>
                <w:szCs w:val="20"/>
              </w:rPr>
              <w:t>460</w:t>
            </w:r>
            <w:r w:rsidRPr="00091D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14:paraId="29215F44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$1,460.00</w:t>
            </w:r>
          </w:p>
        </w:tc>
      </w:tr>
      <w:tr w:rsidR="008F51D5" w:rsidRPr="00091D94" w14:paraId="56699344" w14:textId="77777777" w:rsidTr="00A85D58">
        <w:tc>
          <w:tcPr>
            <w:tcW w:w="4838" w:type="dxa"/>
            <w:tcBorders>
              <w:top w:val="nil"/>
              <w:bottom w:val="nil"/>
            </w:tcBorders>
          </w:tcPr>
          <w:p w14:paraId="2836FA03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2</w:t>
            </w:r>
            <w:r w:rsidRPr="00091D9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091D94">
              <w:rPr>
                <w:rFonts w:ascii="Arial" w:hAnsi="Arial" w:cs="Arial"/>
                <w:sz w:val="20"/>
                <w:szCs w:val="20"/>
              </w:rPr>
              <w:t xml:space="preserve"> Swimmer (10% deducted from training fees)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602219C2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$306.00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431972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$1,314.00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0433E875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$1,314.00</w:t>
            </w:r>
          </w:p>
        </w:tc>
      </w:tr>
      <w:tr w:rsidR="008F51D5" w:rsidRPr="00091D94" w14:paraId="7B0EC949" w14:textId="77777777" w:rsidTr="00A85D58">
        <w:tc>
          <w:tcPr>
            <w:tcW w:w="4838" w:type="dxa"/>
            <w:tcBorders>
              <w:top w:val="nil"/>
              <w:bottom w:val="nil"/>
            </w:tcBorders>
          </w:tcPr>
          <w:p w14:paraId="2B436B79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3</w:t>
            </w:r>
            <w:r w:rsidRPr="00091D9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091D94">
              <w:rPr>
                <w:rFonts w:ascii="Arial" w:hAnsi="Arial" w:cs="Arial"/>
                <w:sz w:val="20"/>
                <w:szCs w:val="20"/>
              </w:rPr>
              <w:t>+ Swimmer (40% deducted from training fees)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47EDDA4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09D0DE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$876.00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6D9EAAE3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$876.00</w:t>
            </w:r>
          </w:p>
        </w:tc>
      </w:tr>
      <w:tr w:rsidR="008F51D5" w:rsidRPr="00091D94" w14:paraId="0F6BBF2A" w14:textId="77777777" w:rsidTr="00A85D58">
        <w:tc>
          <w:tcPr>
            <w:tcW w:w="4838" w:type="dxa"/>
            <w:tcBorders>
              <w:top w:val="nil"/>
              <w:bottom w:val="single" w:sz="4" w:space="0" w:color="auto"/>
            </w:tcBorders>
          </w:tcPr>
          <w:p w14:paraId="014CFB6C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60221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C5FB0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</w:tcPr>
          <w:p w14:paraId="190FD504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  <w:tr w:rsidR="008F51D5" w:rsidRPr="00091D94" w14:paraId="69709E90" w14:textId="77777777" w:rsidTr="00A85D58">
        <w:tc>
          <w:tcPr>
            <w:tcW w:w="4838" w:type="dxa"/>
            <w:tcBorders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33917764" w14:textId="77777777" w:rsidR="008F51D5" w:rsidRPr="00091D94" w:rsidRDefault="008F51D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D94">
              <w:rPr>
                <w:rFonts w:ascii="Arial" w:hAnsi="Arial" w:cs="Arial"/>
                <w:b/>
                <w:bCs/>
                <w:sz w:val="20"/>
                <w:szCs w:val="20"/>
              </w:rPr>
              <w:t>Total Annual Fees</w:t>
            </w:r>
          </w:p>
        </w:tc>
        <w:tc>
          <w:tcPr>
            <w:tcW w:w="2452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E9DF597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3CE39FE3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03798F06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D5" w:rsidRPr="00091D94" w14:paraId="7B82032C" w14:textId="77777777" w:rsidTr="00A85D58">
        <w:tc>
          <w:tcPr>
            <w:tcW w:w="4838" w:type="dxa"/>
            <w:tcBorders>
              <w:bottom w:val="nil"/>
            </w:tcBorders>
          </w:tcPr>
          <w:p w14:paraId="207FDBCC" w14:textId="77777777" w:rsidR="008F51D5" w:rsidRPr="00F40D0C" w:rsidRDefault="008F51D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Registration + Training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– 1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Swimmer</w:t>
            </w:r>
          </w:p>
        </w:tc>
        <w:tc>
          <w:tcPr>
            <w:tcW w:w="2452" w:type="dxa"/>
            <w:tcBorders>
              <w:left w:val="nil"/>
              <w:bottom w:val="nil"/>
              <w:right w:val="nil"/>
            </w:tcBorders>
          </w:tcPr>
          <w:p w14:paraId="641FE0A6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$690.00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35FA1B58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1,840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14:paraId="56F7CD0B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1,840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8F51D5" w:rsidRPr="00091D94" w14:paraId="26008C36" w14:textId="77777777" w:rsidTr="00A85D58">
        <w:tc>
          <w:tcPr>
            <w:tcW w:w="4838" w:type="dxa"/>
            <w:tcBorders>
              <w:top w:val="nil"/>
              <w:bottom w:val="nil"/>
            </w:tcBorders>
          </w:tcPr>
          <w:p w14:paraId="45C0A991" w14:textId="77777777" w:rsidR="008F51D5" w:rsidRPr="00F40D0C" w:rsidRDefault="008F51D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Registration + Training – 2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Swimmer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B35FFD0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$506.00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1A383C3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544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6902A854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$1,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544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8F51D5" w:rsidRPr="00091D94" w14:paraId="1B704B3E" w14:textId="77777777" w:rsidTr="00A85D58">
        <w:tc>
          <w:tcPr>
            <w:tcW w:w="4838" w:type="dxa"/>
            <w:tcBorders>
              <w:top w:val="nil"/>
              <w:bottom w:val="nil"/>
            </w:tcBorders>
          </w:tcPr>
          <w:p w14:paraId="7E0FCA75" w14:textId="77777777" w:rsidR="008F51D5" w:rsidRPr="00F40D0C" w:rsidRDefault="008F51D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Registration + Training – 3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+ 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Swimmer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ED6D859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$404.00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36B342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7487DE83" w14:textId="77777777" w:rsidR="008F51D5" w:rsidRPr="00F40D0C" w:rsidRDefault="008F51D5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$1,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40D0C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</w:tr>
      <w:tr w:rsidR="008F51D5" w:rsidRPr="00091D94" w14:paraId="19025D02" w14:textId="77777777" w:rsidTr="00A85D58">
        <w:tc>
          <w:tcPr>
            <w:tcW w:w="4838" w:type="dxa"/>
            <w:tcBorders>
              <w:top w:val="nil"/>
              <w:bottom w:val="single" w:sz="4" w:space="0" w:color="auto"/>
            </w:tcBorders>
          </w:tcPr>
          <w:p w14:paraId="3E03428B" w14:textId="77777777" w:rsidR="008F51D5" w:rsidRPr="00091D94" w:rsidRDefault="008F51D5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CB11B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30DC8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</w:tcPr>
          <w:p w14:paraId="4EF49B9B" w14:textId="77777777" w:rsidR="008F51D5" w:rsidRPr="00091D94" w:rsidRDefault="008F51D5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87" w:rsidRPr="00CB2FAF" w14:paraId="6BB60A4A" w14:textId="77777777" w:rsidTr="00A85D58">
        <w:tc>
          <w:tcPr>
            <w:tcW w:w="4838" w:type="dxa"/>
            <w:tcBorders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18C8B0C" w14:textId="77777777" w:rsidR="00845F87" w:rsidRDefault="00845F87" w:rsidP="00845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D94">
              <w:rPr>
                <w:rFonts w:ascii="Arial" w:hAnsi="Arial" w:cs="Arial"/>
                <w:b/>
                <w:bCs/>
                <w:sz w:val="20"/>
                <w:szCs w:val="20"/>
              </w:rPr>
              <w:t>Training Fees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Full Payment Option</w:t>
            </w:r>
          </w:p>
          <w:p w14:paraId="20B388AD" w14:textId="4BCB8EF8" w:rsidR="00845F87" w:rsidRPr="00CB2FAF" w:rsidRDefault="00845F87" w:rsidP="00845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(10 % Discount, E-transfer only)</w:t>
            </w:r>
          </w:p>
        </w:tc>
        <w:tc>
          <w:tcPr>
            <w:tcW w:w="2452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28F2AB8" w14:textId="77777777" w:rsidR="00845F87" w:rsidRPr="00CB2FAF" w:rsidRDefault="00845F87" w:rsidP="00845F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9668E76" w14:textId="77777777" w:rsidR="00845F87" w:rsidRPr="00CB2FAF" w:rsidRDefault="00845F87" w:rsidP="00845F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1E7438DC" w14:textId="77777777" w:rsidR="00845F87" w:rsidRPr="00CB2FAF" w:rsidRDefault="00845F87" w:rsidP="00845F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5F87" w:rsidRPr="00091D94" w14:paraId="000E6DFA" w14:textId="77777777" w:rsidTr="00845F87">
        <w:tc>
          <w:tcPr>
            <w:tcW w:w="4838" w:type="dxa"/>
            <w:tcBorders>
              <w:bottom w:val="nil"/>
            </w:tcBorders>
          </w:tcPr>
          <w:p w14:paraId="41B5A5D4" w14:textId="74270280" w:rsidR="00845F87" w:rsidRPr="00091D94" w:rsidRDefault="00845F87" w:rsidP="00845F87">
            <w:pPr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1</w:t>
            </w:r>
            <w:r w:rsidRPr="00091D9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91D94">
              <w:rPr>
                <w:rFonts w:ascii="Arial" w:hAnsi="Arial" w:cs="Arial"/>
                <w:sz w:val="20"/>
                <w:szCs w:val="20"/>
              </w:rPr>
              <w:t xml:space="preserve"> Swimmer</w:t>
            </w:r>
          </w:p>
        </w:tc>
        <w:tc>
          <w:tcPr>
            <w:tcW w:w="2452" w:type="dxa"/>
            <w:tcBorders>
              <w:left w:val="nil"/>
              <w:bottom w:val="nil"/>
              <w:right w:val="nil"/>
            </w:tcBorders>
          </w:tcPr>
          <w:p w14:paraId="70A7940C" w14:textId="24AFE06C" w:rsidR="00845F87" w:rsidRPr="00091D94" w:rsidRDefault="00845F87" w:rsidP="0084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7E78EFC" w14:textId="12EF94F3" w:rsidR="00845F87" w:rsidRPr="00091D94" w:rsidRDefault="00845F87" w:rsidP="0084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</w:t>
            </w:r>
            <w:r>
              <w:rPr>
                <w:rFonts w:ascii="Arial" w:hAnsi="Arial" w:cs="Arial"/>
                <w:sz w:val="20"/>
                <w:szCs w:val="20"/>
              </w:rPr>
              <w:t>314</w:t>
            </w:r>
            <w:r w:rsidRPr="00091D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left w:val="nil"/>
              <w:bottom w:val="nil"/>
              <w:right w:val="single" w:sz="4" w:space="0" w:color="auto"/>
            </w:tcBorders>
          </w:tcPr>
          <w:p w14:paraId="396558DA" w14:textId="0B2960CE" w:rsidR="00845F87" w:rsidRPr="00091D94" w:rsidRDefault="00845F87" w:rsidP="0084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$1,</w:t>
            </w:r>
            <w:r>
              <w:rPr>
                <w:rFonts w:ascii="Arial" w:hAnsi="Arial" w:cs="Arial"/>
                <w:sz w:val="20"/>
                <w:szCs w:val="20"/>
              </w:rPr>
              <w:t>314</w:t>
            </w:r>
            <w:r w:rsidRPr="00091D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35E82" w:rsidRPr="00091D94" w14:paraId="40744B65" w14:textId="77777777" w:rsidTr="00135E82">
        <w:trPr>
          <w:trHeight w:val="80"/>
        </w:trPr>
        <w:tc>
          <w:tcPr>
            <w:tcW w:w="4838" w:type="dxa"/>
            <w:tcBorders>
              <w:top w:val="nil"/>
              <w:bottom w:val="nil"/>
            </w:tcBorders>
          </w:tcPr>
          <w:p w14:paraId="6733D13D" w14:textId="77777777" w:rsidR="00135E82" w:rsidRPr="00091D94" w:rsidRDefault="00135E82" w:rsidP="00845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49EF05E6" w14:textId="77777777" w:rsidR="00135E82" w:rsidRPr="00091D94" w:rsidRDefault="00135E82" w:rsidP="0084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C2223E" w14:textId="77777777" w:rsidR="00135E82" w:rsidRPr="00091D94" w:rsidRDefault="00135E82" w:rsidP="0084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88E9F" w14:textId="77777777" w:rsidR="00135E82" w:rsidRPr="00091D94" w:rsidRDefault="00135E82" w:rsidP="00845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E82" w:rsidRPr="00091D94" w14:paraId="669FDE2D" w14:textId="77777777" w:rsidTr="00003B65">
        <w:tc>
          <w:tcPr>
            <w:tcW w:w="4838" w:type="dxa"/>
            <w:tcBorders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6F5EEAC" w14:textId="77777777" w:rsidR="00135E82" w:rsidRDefault="00003B6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Monthly Payment Option</w:t>
            </w:r>
          </w:p>
          <w:p w14:paraId="547EE076" w14:textId="09906135" w:rsidR="00003B65" w:rsidRPr="00091D94" w:rsidRDefault="00003B65" w:rsidP="00A85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(10 months September – June)</w:t>
            </w:r>
          </w:p>
        </w:tc>
        <w:tc>
          <w:tcPr>
            <w:tcW w:w="2452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275FA17" w14:textId="77777777" w:rsidR="00135E82" w:rsidRPr="00091D94" w:rsidRDefault="00135E82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3081B6D" w14:textId="77777777" w:rsidR="00135E82" w:rsidRPr="00091D94" w:rsidRDefault="00135E82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</w:tcPr>
          <w:p w14:paraId="0910DAA0" w14:textId="77777777" w:rsidR="00135E82" w:rsidRPr="00091D94" w:rsidRDefault="00135E82" w:rsidP="00A85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3B65" w:rsidRPr="00091D94" w14:paraId="7CA8175A" w14:textId="77777777" w:rsidTr="00003B65">
        <w:tc>
          <w:tcPr>
            <w:tcW w:w="4838" w:type="dxa"/>
            <w:tcBorders>
              <w:bottom w:val="nil"/>
            </w:tcBorders>
          </w:tcPr>
          <w:p w14:paraId="1E1B4B14" w14:textId="77777777" w:rsidR="00003B65" w:rsidRPr="00091D94" w:rsidRDefault="00003B65" w:rsidP="00003B65">
            <w:pPr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1</w:t>
            </w:r>
            <w:r w:rsidRPr="00091D9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91D94">
              <w:rPr>
                <w:rFonts w:ascii="Arial" w:hAnsi="Arial" w:cs="Arial"/>
                <w:sz w:val="20"/>
                <w:szCs w:val="20"/>
              </w:rPr>
              <w:t xml:space="preserve"> Swimmer</w:t>
            </w:r>
          </w:p>
        </w:tc>
        <w:tc>
          <w:tcPr>
            <w:tcW w:w="2452" w:type="dxa"/>
            <w:tcBorders>
              <w:left w:val="nil"/>
              <w:bottom w:val="nil"/>
              <w:right w:val="nil"/>
            </w:tcBorders>
          </w:tcPr>
          <w:p w14:paraId="181BF2DE" w14:textId="21D740FD" w:rsidR="00003B65" w:rsidRPr="00091D94" w:rsidRDefault="00003B65" w:rsidP="0000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0340F5C2" w14:textId="1DAD2F14" w:rsidR="00003B65" w:rsidRPr="00091D94" w:rsidRDefault="00003B65" w:rsidP="0000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46.00</w:t>
            </w:r>
          </w:p>
        </w:tc>
        <w:tc>
          <w:tcPr>
            <w:tcW w:w="1530" w:type="dxa"/>
            <w:tcBorders>
              <w:left w:val="nil"/>
              <w:bottom w:val="nil"/>
              <w:right w:val="single" w:sz="4" w:space="0" w:color="auto"/>
            </w:tcBorders>
          </w:tcPr>
          <w:p w14:paraId="6E20D569" w14:textId="2390E106" w:rsidR="00003B65" w:rsidRPr="00091D94" w:rsidRDefault="00003B65" w:rsidP="0000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46.00</w:t>
            </w:r>
          </w:p>
        </w:tc>
      </w:tr>
      <w:tr w:rsidR="00003B65" w:rsidRPr="00091D94" w14:paraId="1C442A5F" w14:textId="77777777" w:rsidTr="00003B65">
        <w:tc>
          <w:tcPr>
            <w:tcW w:w="4838" w:type="dxa"/>
            <w:tcBorders>
              <w:top w:val="nil"/>
              <w:bottom w:val="nil"/>
            </w:tcBorders>
          </w:tcPr>
          <w:p w14:paraId="5794D25A" w14:textId="77777777" w:rsidR="00003B65" w:rsidRPr="00091D94" w:rsidRDefault="00003B65" w:rsidP="00003B65">
            <w:pPr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2</w:t>
            </w:r>
            <w:r w:rsidRPr="00091D9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091D94">
              <w:rPr>
                <w:rFonts w:ascii="Arial" w:hAnsi="Arial" w:cs="Arial"/>
                <w:sz w:val="20"/>
                <w:szCs w:val="20"/>
              </w:rPr>
              <w:t xml:space="preserve"> Swimmer (10% deducted from training fees)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356ADE0" w14:textId="0FABC4B4" w:rsidR="00003B65" w:rsidRPr="00091D94" w:rsidRDefault="00003B65" w:rsidP="0000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61.20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F59226C" w14:textId="5C61A257" w:rsidR="00003B65" w:rsidRPr="00091D94" w:rsidRDefault="00003B65" w:rsidP="0000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A5DFB" w14:textId="3A8CA472" w:rsidR="00003B65" w:rsidRPr="00091D94" w:rsidRDefault="00003B65" w:rsidP="0000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$131.40</w:t>
            </w:r>
          </w:p>
        </w:tc>
      </w:tr>
      <w:tr w:rsidR="00003B65" w:rsidRPr="00091D94" w14:paraId="76321A98" w14:textId="77777777" w:rsidTr="00003B65">
        <w:tc>
          <w:tcPr>
            <w:tcW w:w="4838" w:type="dxa"/>
            <w:tcBorders>
              <w:top w:val="nil"/>
              <w:bottom w:val="nil"/>
            </w:tcBorders>
          </w:tcPr>
          <w:p w14:paraId="7E1A3D39" w14:textId="77777777" w:rsidR="00003B65" w:rsidRPr="00091D94" w:rsidRDefault="00003B65" w:rsidP="00003B65">
            <w:pPr>
              <w:rPr>
                <w:rFonts w:ascii="Arial" w:hAnsi="Arial" w:cs="Arial"/>
                <w:sz w:val="20"/>
                <w:szCs w:val="20"/>
              </w:rPr>
            </w:pPr>
            <w:r w:rsidRPr="00091D94">
              <w:rPr>
                <w:rFonts w:ascii="Arial" w:hAnsi="Arial" w:cs="Arial"/>
                <w:sz w:val="20"/>
                <w:szCs w:val="20"/>
              </w:rPr>
              <w:t>3</w:t>
            </w:r>
            <w:r w:rsidRPr="00091D9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091D94">
              <w:rPr>
                <w:rFonts w:ascii="Arial" w:hAnsi="Arial" w:cs="Arial"/>
                <w:sz w:val="20"/>
                <w:szCs w:val="20"/>
              </w:rPr>
              <w:t>+ Swimmer (40% deducted from training fees)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4FABB52F" w14:textId="085F7F4C" w:rsidR="00003B65" w:rsidRPr="00091D94" w:rsidRDefault="00003B65" w:rsidP="0000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40.80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52A11F" w14:textId="6D6FF8CF" w:rsidR="00003B65" w:rsidRPr="00091D94" w:rsidRDefault="00003B65" w:rsidP="0000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BDBF5" w14:textId="116F7517" w:rsidR="00003B65" w:rsidRPr="00091D94" w:rsidRDefault="00003B65" w:rsidP="00003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$87.60</w:t>
            </w:r>
          </w:p>
        </w:tc>
      </w:tr>
      <w:tr w:rsidR="00135E82" w:rsidRPr="00091D94" w14:paraId="38490E49" w14:textId="77777777" w:rsidTr="00A85D58">
        <w:tc>
          <w:tcPr>
            <w:tcW w:w="4838" w:type="dxa"/>
            <w:tcBorders>
              <w:top w:val="nil"/>
              <w:bottom w:val="single" w:sz="4" w:space="0" w:color="auto"/>
            </w:tcBorders>
          </w:tcPr>
          <w:p w14:paraId="7B333C31" w14:textId="77777777" w:rsidR="00135E82" w:rsidRPr="00091D94" w:rsidRDefault="00135E82" w:rsidP="00A85D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9111E" w14:textId="77777777" w:rsidR="00135E82" w:rsidRPr="00091D94" w:rsidRDefault="00135E82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2ACB3" w14:textId="77777777" w:rsidR="00135E82" w:rsidRPr="00091D94" w:rsidRDefault="00135E82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</w:tcPr>
          <w:p w14:paraId="21183229" w14:textId="77777777" w:rsidR="00135E82" w:rsidRPr="00091D94" w:rsidRDefault="00135E82" w:rsidP="00A85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F2827" w14:textId="77777777" w:rsidR="008F51D5" w:rsidRDefault="008F51D5" w:rsidP="008F51D5">
      <w:pPr>
        <w:rPr>
          <w:rFonts w:ascii="Arial" w:hAnsi="Arial" w:cs="Arial"/>
          <w:sz w:val="20"/>
          <w:szCs w:val="20"/>
        </w:rPr>
      </w:pPr>
    </w:p>
    <w:p w14:paraId="08941F1D" w14:textId="77777777" w:rsidR="008F51D5" w:rsidRDefault="008F51D5" w:rsidP="008F51D5">
      <w:pPr>
        <w:rPr>
          <w:rFonts w:ascii="Arial" w:hAnsi="Arial" w:cs="Arial"/>
          <w:sz w:val="20"/>
          <w:szCs w:val="20"/>
        </w:rPr>
      </w:pPr>
    </w:p>
    <w:p w14:paraId="6CC594BC" w14:textId="77777777" w:rsidR="00C3593A" w:rsidRDefault="00C3593A" w:rsidP="008F51D5">
      <w:pPr>
        <w:rPr>
          <w:rFonts w:ascii="Arial" w:hAnsi="Arial" w:cs="Arial"/>
          <w:b/>
          <w:bCs/>
          <w:sz w:val="24"/>
          <w:szCs w:val="24"/>
        </w:rPr>
      </w:pPr>
    </w:p>
    <w:p w14:paraId="42A402A1" w14:textId="77777777" w:rsidR="00C3593A" w:rsidRDefault="00C3593A" w:rsidP="008F51D5">
      <w:pPr>
        <w:rPr>
          <w:rFonts w:ascii="Arial" w:hAnsi="Arial" w:cs="Arial"/>
          <w:b/>
          <w:bCs/>
          <w:sz w:val="24"/>
          <w:szCs w:val="24"/>
        </w:rPr>
      </w:pPr>
    </w:p>
    <w:p w14:paraId="2DC913B3" w14:textId="72E7D359" w:rsidR="008F51D5" w:rsidRDefault="008F51D5" w:rsidP="008F51D5">
      <w:pPr>
        <w:rPr>
          <w:rFonts w:ascii="Arial" w:hAnsi="Arial" w:cs="Arial"/>
          <w:b/>
          <w:bCs/>
          <w:sz w:val="24"/>
          <w:szCs w:val="24"/>
        </w:rPr>
      </w:pPr>
      <w:r w:rsidRPr="00C20991">
        <w:rPr>
          <w:rFonts w:ascii="Arial" w:hAnsi="Arial" w:cs="Arial"/>
          <w:b/>
          <w:bCs/>
          <w:sz w:val="24"/>
          <w:szCs w:val="24"/>
        </w:rPr>
        <w:t>PLEASE NOTE:</w:t>
      </w:r>
    </w:p>
    <w:p w14:paraId="56049D83" w14:textId="77777777" w:rsidR="00003B65" w:rsidRPr="00003B65" w:rsidRDefault="00003B65" w:rsidP="00003B65">
      <w:pPr>
        <w:pStyle w:val="NormalWeb"/>
        <w:rPr>
          <w:rFonts w:ascii="Arial" w:hAnsi="Arial" w:cs="Arial"/>
          <w:color w:val="000000"/>
        </w:rPr>
      </w:pPr>
      <w:r w:rsidRPr="00003B65">
        <w:rPr>
          <w:rFonts w:ascii="Arial" w:hAnsi="Arial" w:cs="Arial"/>
          <w:color w:val="000000"/>
        </w:rPr>
        <w:t>*Shooting Stars ‘Training Fee’ is based per session.</w:t>
      </w:r>
    </w:p>
    <w:p w14:paraId="0A1B863B" w14:textId="77777777" w:rsidR="00003B65" w:rsidRPr="00003B65" w:rsidRDefault="00003B65" w:rsidP="00003B65">
      <w:pPr>
        <w:pStyle w:val="NormalWeb"/>
        <w:rPr>
          <w:rFonts w:ascii="Arial" w:hAnsi="Arial" w:cs="Arial"/>
          <w:color w:val="000000"/>
        </w:rPr>
      </w:pPr>
      <w:r w:rsidRPr="00003B65">
        <w:rPr>
          <w:rFonts w:ascii="Arial" w:hAnsi="Arial" w:cs="Arial"/>
          <w:color w:val="000000"/>
        </w:rPr>
        <w:t>*The ‘Membership Fee’ will be charged once per family.</w:t>
      </w:r>
    </w:p>
    <w:p w14:paraId="5CF93E87" w14:textId="77777777" w:rsidR="00003B65" w:rsidRPr="00003B65" w:rsidRDefault="00003B65" w:rsidP="00003B65">
      <w:pPr>
        <w:pStyle w:val="NormalWeb"/>
        <w:rPr>
          <w:rFonts w:ascii="Arial" w:hAnsi="Arial" w:cs="Arial"/>
          <w:color w:val="000000"/>
        </w:rPr>
      </w:pPr>
      <w:r w:rsidRPr="00003B65">
        <w:rPr>
          <w:rFonts w:ascii="Arial" w:hAnsi="Arial" w:cs="Arial"/>
          <w:color w:val="000000"/>
        </w:rPr>
        <w:t>*In the case of different ‘Membership Fees’, the higher amount will be charged.</w:t>
      </w:r>
    </w:p>
    <w:p w14:paraId="60E0AA9E" w14:textId="77777777" w:rsidR="00003B65" w:rsidRPr="00003B65" w:rsidRDefault="00003B65" w:rsidP="00003B65">
      <w:pPr>
        <w:pStyle w:val="NormalWeb"/>
        <w:rPr>
          <w:rFonts w:ascii="Arial" w:hAnsi="Arial" w:cs="Arial"/>
          <w:color w:val="000000"/>
        </w:rPr>
      </w:pPr>
      <w:r w:rsidRPr="00003B65">
        <w:rPr>
          <w:rFonts w:ascii="Arial" w:hAnsi="Arial" w:cs="Arial"/>
          <w:color w:val="000000"/>
        </w:rPr>
        <w:t>*For your registration to be complete, the following fees must be paid:</w:t>
      </w:r>
    </w:p>
    <w:p w14:paraId="25FE469E" w14:textId="77777777" w:rsidR="00003B65" w:rsidRPr="00003B65" w:rsidRDefault="00003B65" w:rsidP="00003B65">
      <w:pPr>
        <w:pStyle w:val="NormalWeb"/>
        <w:ind w:firstLine="720"/>
        <w:rPr>
          <w:rFonts w:ascii="Arial" w:hAnsi="Arial" w:cs="Arial"/>
          <w:color w:val="000000"/>
        </w:rPr>
      </w:pPr>
      <w:r w:rsidRPr="00003B65">
        <w:rPr>
          <w:rFonts w:ascii="Arial" w:hAnsi="Arial" w:cs="Arial"/>
          <w:color w:val="000000"/>
        </w:rPr>
        <w:t>-’Registration Fees’</w:t>
      </w:r>
    </w:p>
    <w:p w14:paraId="28709C99" w14:textId="77777777" w:rsidR="00003B65" w:rsidRPr="00003B65" w:rsidRDefault="00003B65" w:rsidP="00003B65">
      <w:pPr>
        <w:pStyle w:val="NormalWeb"/>
        <w:ind w:firstLine="720"/>
        <w:rPr>
          <w:rFonts w:ascii="Arial" w:hAnsi="Arial" w:cs="Arial"/>
          <w:color w:val="000000"/>
        </w:rPr>
      </w:pPr>
      <w:proofErr w:type="gramStart"/>
      <w:r w:rsidRPr="00003B65">
        <w:rPr>
          <w:rFonts w:ascii="Arial" w:hAnsi="Arial" w:cs="Arial"/>
          <w:color w:val="000000"/>
        </w:rPr>
        <w:t>-‘</w:t>
      </w:r>
      <w:proofErr w:type="gramEnd"/>
      <w:r w:rsidRPr="00003B65">
        <w:rPr>
          <w:rFonts w:ascii="Arial" w:hAnsi="Arial" w:cs="Arial"/>
          <w:color w:val="000000"/>
        </w:rPr>
        <w:t>Training Fees’ (paid in full or monthly)</w:t>
      </w:r>
    </w:p>
    <w:p w14:paraId="6B5C291C" w14:textId="5B3F0E66" w:rsidR="00C3593A" w:rsidRPr="00003B65" w:rsidRDefault="00C3593A" w:rsidP="00C3593A">
      <w:pPr>
        <w:rPr>
          <w:rFonts w:ascii="Arial" w:hAnsi="Arial" w:cs="Arial"/>
          <w:sz w:val="24"/>
          <w:szCs w:val="24"/>
        </w:rPr>
      </w:pPr>
      <w:r w:rsidRPr="00C3593A">
        <w:rPr>
          <w:rFonts w:ascii="Arial" w:hAnsi="Arial" w:cs="Arial"/>
          <w:sz w:val="20"/>
          <w:szCs w:val="20"/>
        </w:rPr>
        <w:t>*</w:t>
      </w:r>
      <w:r w:rsidRPr="00003B65">
        <w:rPr>
          <w:rFonts w:ascii="Arial" w:hAnsi="Arial" w:cs="Arial"/>
          <w:sz w:val="24"/>
          <w:szCs w:val="24"/>
        </w:rPr>
        <w:t>Meet fees will be charged based on participation and charged via Team Unify on a per meet basis.  These fees will be subject to the 4% surcharge.</w:t>
      </w:r>
    </w:p>
    <w:p w14:paraId="7E58F442" w14:textId="77777777" w:rsidR="005673E0" w:rsidRDefault="005673E0"/>
    <w:sectPr w:rsidR="005673E0" w:rsidSect="00C3593A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86F6" w14:textId="77777777" w:rsidR="008F51D5" w:rsidRDefault="008F51D5" w:rsidP="008F51D5">
      <w:pPr>
        <w:spacing w:after="0" w:line="240" w:lineRule="auto"/>
      </w:pPr>
      <w:r>
        <w:separator/>
      </w:r>
    </w:p>
  </w:endnote>
  <w:endnote w:type="continuationSeparator" w:id="0">
    <w:p w14:paraId="6DE54148" w14:textId="77777777" w:rsidR="008F51D5" w:rsidRDefault="008F51D5" w:rsidP="008F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B108" w14:textId="77777777" w:rsidR="008F51D5" w:rsidRDefault="008F51D5" w:rsidP="008F51D5">
      <w:pPr>
        <w:spacing w:after="0" w:line="240" w:lineRule="auto"/>
      </w:pPr>
      <w:r>
        <w:separator/>
      </w:r>
    </w:p>
  </w:footnote>
  <w:footnote w:type="continuationSeparator" w:id="0">
    <w:p w14:paraId="216DC884" w14:textId="77777777" w:rsidR="008F51D5" w:rsidRDefault="008F51D5" w:rsidP="008F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3FE1" w14:textId="77777777" w:rsidR="008F51D5" w:rsidRPr="007D529F" w:rsidRDefault="008F51D5" w:rsidP="008F51D5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Arial Black" w:eastAsia="Times New Roman" w:hAnsi="Arial Black" w:cs="Times New Roman"/>
        <w:color w:val="0070C0"/>
        <w:kern w:val="28"/>
        <w:sz w:val="48"/>
        <w:szCs w:val="48"/>
      </w:rPr>
    </w:pPr>
    <w:r w:rsidRPr="007D529F">
      <w:rPr>
        <w:rFonts w:ascii="Script MT Bold" w:hAnsi="Script MT Bold" w:cs="Script MT Bold"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3BF6AB15" wp14:editId="010E06F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1381125"/>
          <wp:effectExtent l="0" t="0" r="0" b="952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29F">
      <w:rPr>
        <w:rFonts w:ascii="Arial Black" w:eastAsia="Times New Roman" w:hAnsi="Arial Black" w:cs="Times New Roman"/>
        <w:color w:val="0070C0"/>
        <w:kern w:val="28"/>
        <w:sz w:val="48"/>
        <w:szCs w:val="48"/>
      </w:rPr>
      <w:t>Dorado Stars Swim Club</w:t>
    </w:r>
  </w:p>
  <w:p w14:paraId="7C5B6032" w14:textId="77777777" w:rsidR="008F51D5" w:rsidRPr="007D529F" w:rsidRDefault="008F51D5" w:rsidP="008F51D5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Arial Black" w:eastAsia="Times New Roman" w:hAnsi="Arial Black" w:cs="Times New Roman"/>
        <w:color w:val="0070C0"/>
        <w:kern w:val="28"/>
        <w:sz w:val="20"/>
        <w:szCs w:val="20"/>
      </w:rPr>
    </w:pPr>
    <w:r w:rsidRPr="007D529F">
      <w:rPr>
        <w:rFonts w:ascii="Arial Black" w:eastAsia="Times New Roman" w:hAnsi="Arial Black" w:cs="Times New Roman"/>
        <w:color w:val="0070C0"/>
        <w:kern w:val="28"/>
        <w:sz w:val="20"/>
        <w:szCs w:val="20"/>
      </w:rPr>
      <w:t>12087 Bramalea Road, Caledon, ON, L6C 2P7</w:t>
    </w:r>
  </w:p>
  <w:p w14:paraId="5886469D" w14:textId="77777777" w:rsidR="008F51D5" w:rsidRPr="007D529F" w:rsidRDefault="008F51D5" w:rsidP="008F51D5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Arial Black" w:eastAsia="Times New Roman" w:hAnsi="Arial Black" w:cs="Times New Roman"/>
        <w:color w:val="0070C0"/>
        <w:kern w:val="28"/>
        <w:sz w:val="20"/>
        <w:szCs w:val="20"/>
      </w:rPr>
    </w:pPr>
    <w:r w:rsidRPr="007D529F">
      <w:rPr>
        <w:rFonts w:ascii="Arial Black" w:eastAsia="Times New Roman" w:hAnsi="Arial Black" w:cs="Times New Roman"/>
        <w:color w:val="0070C0"/>
        <w:kern w:val="28"/>
        <w:sz w:val="20"/>
        <w:szCs w:val="20"/>
      </w:rPr>
      <w:sym w:font="Webdings" w:char="F0C9"/>
    </w:r>
    <w:r w:rsidRPr="007D529F">
      <w:rPr>
        <w:rFonts w:ascii="Arial Black" w:eastAsia="Times New Roman" w:hAnsi="Arial Black" w:cs="Times New Roman"/>
        <w:color w:val="0070C0"/>
        <w:kern w:val="28"/>
        <w:sz w:val="20"/>
        <w:szCs w:val="20"/>
      </w:rPr>
      <w:t xml:space="preserve"> 905-846-6213</w:t>
    </w:r>
  </w:p>
  <w:p w14:paraId="324FD6F8" w14:textId="77777777" w:rsidR="008F51D5" w:rsidRPr="007D529F" w:rsidRDefault="008F51D5" w:rsidP="008F51D5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Arial Black" w:eastAsia="Times New Roman" w:hAnsi="Arial Black" w:cs="Times New Roman"/>
        <w:color w:val="0070C0"/>
        <w:kern w:val="28"/>
        <w:sz w:val="20"/>
        <w:szCs w:val="20"/>
      </w:rPr>
    </w:pPr>
    <w:r w:rsidRPr="007D529F">
      <w:rPr>
        <w:rFonts w:ascii="Arial Black" w:eastAsia="Times New Roman" w:hAnsi="Arial Black" w:cs="Times New Roman"/>
        <w:color w:val="0070C0"/>
        <w:kern w:val="28"/>
        <w:sz w:val="20"/>
        <w:szCs w:val="20"/>
      </w:rPr>
      <w:sym w:font="Wingdings" w:char="F020"/>
    </w:r>
    <w:r w:rsidRPr="007D529F">
      <w:rPr>
        <w:rFonts w:ascii="Arial Black" w:eastAsia="Times New Roman" w:hAnsi="Arial Black" w:cs="Times New Roman"/>
        <w:color w:val="0070C0"/>
        <w:kern w:val="28"/>
        <w:sz w:val="20"/>
        <w:szCs w:val="20"/>
      </w:rPr>
      <w:sym w:font="Wingdings" w:char="F020"/>
    </w:r>
    <w:r w:rsidRPr="007D529F">
      <w:rPr>
        <w:rFonts w:ascii="Arial Black" w:eastAsia="Times New Roman" w:hAnsi="Arial Black" w:cs="Times New Roman"/>
        <w:color w:val="0070C0"/>
        <w:kern w:val="28"/>
        <w:sz w:val="20"/>
        <w:szCs w:val="20"/>
      </w:rPr>
      <w:sym w:font="Wingdings" w:char="F02A"/>
    </w:r>
    <w:r w:rsidRPr="007D529F">
      <w:rPr>
        <w:rFonts w:ascii="Arial Black" w:eastAsia="Times New Roman" w:hAnsi="Arial Black" w:cs="Times New Roman"/>
        <w:color w:val="0070C0"/>
        <w:kern w:val="28"/>
        <w:sz w:val="20"/>
        <w:szCs w:val="20"/>
      </w:rPr>
      <w:t xml:space="preserve"> carmdesja@hotmail.com</w:t>
    </w:r>
  </w:p>
  <w:p w14:paraId="702C6842" w14:textId="77777777" w:rsidR="008F51D5" w:rsidRDefault="008F5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D5"/>
    <w:rsid w:val="00003B65"/>
    <w:rsid w:val="00135E82"/>
    <w:rsid w:val="00224747"/>
    <w:rsid w:val="002B7EEF"/>
    <w:rsid w:val="00327943"/>
    <w:rsid w:val="005673E0"/>
    <w:rsid w:val="005E3A6D"/>
    <w:rsid w:val="00845F87"/>
    <w:rsid w:val="008F51D5"/>
    <w:rsid w:val="00C3593A"/>
    <w:rsid w:val="00D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CEAE"/>
  <w15:chartTrackingRefBased/>
  <w15:docId w15:val="{08599705-5921-4F9D-B477-CE67CB59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D5"/>
  </w:style>
  <w:style w:type="paragraph" w:styleId="Footer">
    <w:name w:val="footer"/>
    <w:basedOn w:val="Normal"/>
    <w:link w:val="FooterChar"/>
    <w:uiPriority w:val="99"/>
    <w:unhideWhenUsed/>
    <w:rsid w:val="008F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D5"/>
  </w:style>
  <w:style w:type="paragraph" w:styleId="NormalWeb">
    <w:name w:val="Normal (Web)"/>
    <w:basedOn w:val="Normal"/>
    <w:uiPriority w:val="99"/>
    <w:semiHidden/>
    <w:unhideWhenUsed/>
    <w:rsid w:val="0000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6598F1CEAD4BBD4D40B6A07D6A5A" ma:contentTypeVersion="15" ma:contentTypeDescription="Create a new document." ma:contentTypeScope="" ma:versionID="5e1cae991644361b76a29d64f44ca230">
  <xsd:schema xmlns:xsd="http://www.w3.org/2001/XMLSchema" xmlns:xs="http://www.w3.org/2001/XMLSchema" xmlns:p="http://schemas.microsoft.com/office/2006/metadata/properties" xmlns:ns3="a2ea6869-5b20-4c5e-94dc-469a157ff940" xmlns:ns4="219660ae-904c-43a8-b3d3-88a7eaeb4141" targetNamespace="http://schemas.microsoft.com/office/2006/metadata/properties" ma:root="true" ma:fieldsID="286fff36e8cfdbb3edbd83a0155f835f" ns3:_="" ns4:_="">
    <xsd:import namespace="a2ea6869-5b20-4c5e-94dc-469a157ff940"/>
    <xsd:import namespace="219660ae-904c-43a8-b3d3-88a7eaeb4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a6869-5b20-4c5e-94dc-469a157f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60ae-904c-43a8-b3d3-88a7eaeb4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ea6869-5b20-4c5e-94dc-469a157ff940" xsi:nil="true"/>
  </documentManagement>
</p:properties>
</file>

<file path=customXml/itemProps1.xml><?xml version="1.0" encoding="utf-8"?>
<ds:datastoreItem xmlns:ds="http://schemas.openxmlformats.org/officeDocument/2006/customXml" ds:itemID="{16A63B34-6BA9-41BF-9D88-E21982C92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a6869-5b20-4c5e-94dc-469a157ff940"/>
    <ds:schemaRef ds:uri="219660ae-904c-43a8-b3d3-88a7eaeb4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397BA-6291-4E4F-AF7F-D66FDDB92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0BA86-5C23-4575-BB4D-B89864D247F3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219660ae-904c-43a8-b3d3-88a7eaeb4141"/>
    <ds:schemaRef ds:uri="http://schemas.microsoft.com/office/infopath/2007/PartnerControls"/>
    <ds:schemaRef ds:uri="a2ea6869-5b20-4c5e-94dc-469a157ff94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Mucciacito, Danielle</dc:creator>
  <cp:keywords/>
  <dc:description/>
  <cp:lastModifiedBy>Mucciacito, Danielle</cp:lastModifiedBy>
  <cp:revision>2</cp:revision>
  <dcterms:created xsi:type="dcterms:W3CDTF">2023-08-11T20:40:00Z</dcterms:created>
  <dcterms:modified xsi:type="dcterms:W3CDTF">2023-08-11T20:40:00Z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0x0101004C076598F1CEAD4BBD4D40B6A07D6A5A</vt:lpwstr>
  </property>
</Properties>
</file>